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9E4" w:rsidRPr="000069E4" w:rsidRDefault="000069E4" w:rsidP="000069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="00820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4F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20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 w:rsidR="0011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0069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069E4" w:rsidRDefault="000069E4" w:rsidP="000069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0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приказу управления образования </w:t>
      </w:r>
    </w:p>
    <w:p w:rsidR="000069E4" w:rsidRDefault="000069E4" w:rsidP="000069E4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Pr="000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муниципального </w:t>
      </w:r>
    </w:p>
    <w:p w:rsidR="000069E4" w:rsidRPr="000069E4" w:rsidRDefault="000069E4" w:rsidP="000069E4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Pr="000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город-курорт Анапа</w:t>
      </w:r>
    </w:p>
    <w:p w:rsidR="000069E4" w:rsidRPr="000069E4" w:rsidRDefault="000069E4" w:rsidP="000069E4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Pr="000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20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10.01.2022 г. </w:t>
      </w:r>
      <w:r w:rsidRPr="000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0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820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</w:t>
      </w:r>
      <w:proofErr w:type="gramEnd"/>
      <w:r w:rsidR="00AD2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D2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0069E4" w:rsidRPr="000069E4" w:rsidRDefault="000069E4" w:rsidP="000069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69E4" w:rsidRPr="000069E4" w:rsidRDefault="000069E4" w:rsidP="000069E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69E4" w:rsidRPr="000069E4" w:rsidRDefault="000069E4" w:rsidP="000069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9E4"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0069E4" w:rsidRPr="000069E4" w:rsidRDefault="000069E4" w:rsidP="00006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устранению недостатков, выявленных в ходе</w:t>
      </w:r>
      <w:r w:rsidRPr="000069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независимой оценки качества условий оказания услуг</w:t>
      </w:r>
    </w:p>
    <w:p w:rsidR="000069E4" w:rsidRPr="000069E4" w:rsidRDefault="000069E4" w:rsidP="000069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бюджетного дошкольного образовательного </w:t>
      </w:r>
    </w:p>
    <w:p w:rsidR="000069E4" w:rsidRPr="000069E4" w:rsidRDefault="0011218A" w:rsidP="000069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учреждения детский сад № 28</w:t>
      </w:r>
      <w:r w:rsidR="000069E4" w:rsidRPr="00006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Радуга</w:t>
      </w:r>
      <w:r w:rsidR="000069E4" w:rsidRPr="00006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0069E4" w:rsidRPr="000069E4" w:rsidRDefault="000069E4" w:rsidP="000069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город – курорт </w:t>
      </w:r>
      <w:proofErr w:type="gramStart"/>
      <w:r w:rsidRPr="00006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Анапа</w:t>
      </w:r>
      <w:r w:rsidR="004F3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proofErr w:type="gramEnd"/>
      <w:r w:rsidRPr="0000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BD6EEF" w:rsidRDefault="00BD6EEF" w:rsidP="001B026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51"/>
        <w:gridCol w:w="4067"/>
        <w:gridCol w:w="2945"/>
        <w:gridCol w:w="1682"/>
        <w:gridCol w:w="2193"/>
        <w:gridCol w:w="1771"/>
        <w:gridCol w:w="1954"/>
      </w:tblGrid>
      <w:tr w:rsidR="001B0260" w:rsidTr="006A1FED">
        <w:tc>
          <w:tcPr>
            <w:tcW w:w="551" w:type="dxa"/>
            <w:vMerge w:val="restart"/>
          </w:tcPr>
          <w:p w:rsidR="001B0260" w:rsidRPr="001B0260" w:rsidRDefault="001B0260" w:rsidP="001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6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67" w:type="dxa"/>
            <w:vMerge w:val="restart"/>
          </w:tcPr>
          <w:p w:rsidR="001B0260" w:rsidRPr="001B0260" w:rsidRDefault="001B0260" w:rsidP="001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60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  <w:p w:rsidR="001B0260" w:rsidRPr="001B0260" w:rsidRDefault="001B0260" w:rsidP="001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 w:val="restart"/>
          </w:tcPr>
          <w:p w:rsidR="001B0260" w:rsidRPr="001B0260" w:rsidRDefault="001B0260" w:rsidP="001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6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682" w:type="dxa"/>
            <w:vMerge w:val="restart"/>
          </w:tcPr>
          <w:p w:rsidR="001B0260" w:rsidRPr="001B0260" w:rsidRDefault="001B0260" w:rsidP="001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60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  <w:p w:rsidR="001B0260" w:rsidRPr="001B0260" w:rsidRDefault="001B0260" w:rsidP="001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</w:tcPr>
          <w:p w:rsidR="001B0260" w:rsidRPr="001B0260" w:rsidRDefault="001B0260" w:rsidP="001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6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  <w:p w:rsidR="001B0260" w:rsidRPr="001B0260" w:rsidRDefault="001B0260" w:rsidP="001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gridSpan w:val="2"/>
          </w:tcPr>
          <w:p w:rsidR="001B0260" w:rsidRPr="001B0260" w:rsidRDefault="001B0260" w:rsidP="001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60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1B0260" w:rsidTr="006A1FED">
        <w:tc>
          <w:tcPr>
            <w:tcW w:w="551" w:type="dxa"/>
            <w:vMerge/>
          </w:tcPr>
          <w:p w:rsidR="001B0260" w:rsidRPr="001B0260" w:rsidRDefault="001B0260" w:rsidP="001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vMerge/>
          </w:tcPr>
          <w:p w:rsidR="001B0260" w:rsidRPr="001B0260" w:rsidRDefault="001B0260" w:rsidP="001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</w:tcPr>
          <w:p w:rsidR="001B0260" w:rsidRPr="001B0260" w:rsidRDefault="001B0260" w:rsidP="001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1B0260" w:rsidRPr="001B0260" w:rsidRDefault="001B0260" w:rsidP="001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1B0260" w:rsidRPr="001B0260" w:rsidRDefault="001B0260" w:rsidP="001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1B0260" w:rsidRPr="001B0260" w:rsidRDefault="001B0260" w:rsidP="001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60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  <w:p w:rsidR="001B0260" w:rsidRPr="001B0260" w:rsidRDefault="001B0260" w:rsidP="001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1B0260" w:rsidRPr="001B0260" w:rsidRDefault="001B0260" w:rsidP="001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60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  <w:p w:rsidR="001B0260" w:rsidRPr="001B0260" w:rsidRDefault="001B0260" w:rsidP="001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98" w:rsidTr="003F249C">
        <w:tc>
          <w:tcPr>
            <w:tcW w:w="15163" w:type="dxa"/>
            <w:gridSpan w:val="7"/>
          </w:tcPr>
          <w:p w:rsidR="00812198" w:rsidRDefault="00812198" w:rsidP="008121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D86790" w:rsidTr="006A1FED">
        <w:tc>
          <w:tcPr>
            <w:tcW w:w="551" w:type="dxa"/>
          </w:tcPr>
          <w:p w:rsidR="00D86790" w:rsidRPr="009D5E92" w:rsidRDefault="00D86790" w:rsidP="00D8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90" w:rsidRPr="00196767" w:rsidRDefault="00D86790" w:rsidP="00D86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67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Помещение образовательной организации и прилегающей к ней территории не оборудованы сменными креслами- колясками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90" w:rsidRPr="00196767" w:rsidRDefault="00D86790" w:rsidP="00D86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67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Оборудовать помещения организации с учетом доступности для инвалидов, в частности обеспечить наличие: сменных кресел-колясок.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90" w:rsidRPr="00196767" w:rsidRDefault="00D86790" w:rsidP="00D86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90" w:rsidRPr="00B368E0" w:rsidRDefault="00D86790" w:rsidP="00D867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Катина Кристина </w:t>
            </w:r>
          </w:p>
          <w:p w:rsidR="00D86790" w:rsidRPr="00B368E0" w:rsidRDefault="00D86790" w:rsidP="00D867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6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Арамовна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D86790" w:rsidRPr="00196767" w:rsidRDefault="00D86790" w:rsidP="00D86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хозяйством</w:t>
            </w:r>
          </w:p>
        </w:tc>
        <w:tc>
          <w:tcPr>
            <w:tcW w:w="1771" w:type="dxa"/>
          </w:tcPr>
          <w:p w:rsidR="00D86790" w:rsidRDefault="006A1FED" w:rsidP="00D86790">
            <w:r>
              <w:t>2023г-2024г</w:t>
            </w:r>
          </w:p>
        </w:tc>
        <w:tc>
          <w:tcPr>
            <w:tcW w:w="1954" w:type="dxa"/>
          </w:tcPr>
          <w:p w:rsidR="00D86790" w:rsidRDefault="006A1FED" w:rsidP="00D86790">
            <w:r>
              <w:t>2023г-2024г</w:t>
            </w:r>
          </w:p>
        </w:tc>
      </w:tr>
      <w:tr w:rsidR="006A1FED" w:rsidTr="006A1FED">
        <w:tc>
          <w:tcPr>
            <w:tcW w:w="551" w:type="dxa"/>
          </w:tcPr>
          <w:p w:rsidR="006A1FED" w:rsidRPr="009D5E92" w:rsidRDefault="006A1FED" w:rsidP="006A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ED" w:rsidRDefault="006A1FED" w:rsidP="006A1F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организации отсутствует условия доступности:</w:t>
            </w:r>
          </w:p>
          <w:p w:rsidR="006A1FED" w:rsidRDefault="006A1FED" w:rsidP="006A1F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дублирование знаков и надписей и иной текстовой и графической информации знаками,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выполненными рельефно-точечным шрифтом Брайля;</w:t>
            </w:r>
          </w:p>
          <w:p w:rsidR="006A1FED" w:rsidRDefault="006A1FED" w:rsidP="006A1F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235A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предоставления инвалидам по слуху (слуху  и зрению) услуг </w:t>
            </w:r>
            <w:proofErr w:type="spellStart"/>
            <w:r w:rsidRPr="00C4235A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C423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4235A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C423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ED" w:rsidRDefault="006A1FED" w:rsidP="006A1F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дублирования надписей, знаков и иной текстовой и графической информации знаками шрифтом Брайля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FED" w:rsidRDefault="006A1FED" w:rsidP="006A1F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ED" w:rsidRPr="00AB138C" w:rsidRDefault="006A1FED" w:rsidP="006A1F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C"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с организацией предоставляющими услуги </w:t>
            </w:r>
            <w:proofErr w:type="spellStart"/>
            <w:r w:rsidRPr="00AB138C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ED" w:rsidRDefault="006A1FED" w:rsidP="006A1F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01.12.2022</w:t>
            </w:r>
          </w:p>
          <w:p w:rsidR="006A1FED" w:rsidRDefault="006A1FED" w:rsidP="006A1F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по мере </w:t>
            </w:r>
            <w:proofErr w:type="gramStart"/>
            <w:r w:rsidRPr="00AB138C">
              <w:rPr>
                <w:rFonts w:ascii="Times New Roman" w:hAnsi="Times New Roman" w:cs="Times New Roman"/>
                <w:sz w:val="24"/>
                <w:szCs w:val="24"/>
              </w:rPr>
              <w:t>выделении  средств</w:t>
            </w:r>
            <w:proofErr w:type="gramEnd"/>
            <w:r w:rsidRPr="00AB138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AB1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учреждение.</w:t>
            </w:r>
          </w:p>
          <w:p w:rsidR="006A1FED" w:rsidRDefault="006A1FED" w:rsidP="006A1F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ED" w:rsidRPr="00B368E0" w:rsidRDefault="006A1FED" w:rsidP="006A1F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Катина Кристина </w:t>
            </w:r>
          </w:p>
          <w:p w:rsidR="006A1FED" w:rsidRPr="00B368E0" w:rsidRDefault="006A1FED" w:rsidP="006A1F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6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Арамовна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A1FED" w:rsidRPr="00D93E1E" w:rsidRDefault="006A1FED" w:rsidP="006A1F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хозяйством</w:t>
            </w:r>
          </w:p>
        </w:tc>
        <w:tc>
          <w:tcPr>
            <w:tcW w:w="1771" w:type="dxa"/>
          </w:tcPr>
          <w:p w:rsidR="006A1FED" w:rsidRDefault="006A1FED" w:rsidP="006A1FED">
            <w:r>
              <w:t>2023г-2024г</w:t>
            </w:r>
          </w:p>
        </w:tc>
        <w:tc>
          <w:tcPr>
            <w:tcW w:w="1954" w:type="dxa"/>
          </w:tcPr>
          <w:p w:rsidR="006A1FED" w:rsidRDefault="006A1FED" w:rsidP="006A1FED">
            <w:r>
              <w:t>2023г-2024г</w:t>
            </w:r>
          </w:p>
        </w:tc>
        <w:bookmarkStart w:id="0" w:name="_GoBack"/>
        <w:bookmarkEnd w:id="0"/>
      </w:tr>
    </w:tbl>
    <w:p w:rsidR="00424463" w:rsidRDefault="00424463" w:rsidP="000066D9">
      <w:pPr>
        <w:spacing w:after="0"/>
      </w:pPr>
    </w:p>
    <w:p w:rsidR="000066D9" w:rsidRDefault="000066D9" w:rsidP="000066D9">
      <w:pPr>
        <w:spacing w:after="0"/>
      </w:pPr>
    </w:p>
    <w:p w:rsidR="00812198" w:rsidRPr="00812198" w:rsidRDefault="006A1FED" w:rsidP="000066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6790"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                                                              </w:t>
      </w:r>
      <w:r w:rsidR="00812198" w:rsidRPr="00812198">
        <w:rPr>
          <w:rFonts w:ascii="Times New Roman" w:hAnsi="Times New Roman" w:cs="Times New Roman"/>
          <w:sz w:val="28"/>
          <w:szCs w:val="28"/>
        </w:rPr>
        <w:tab/>
      </w:r>
      <w:r w:rsidR="00D86790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="00D86790">
        <w:rPr>
          <w:rFonts w:ascii="Times New Roman" w:hAnsi="Times New Roman" w:cs="Times New Roman"/>
          <w:sz w:val="28"/>
          <w:szCs w:val="28"/>
        </w:rPr>
        <w:t>Марукян</w:t>
      </w:r>
      <w:proofErr w:type="spellEnd"/>
      <w:r w:rsidR="00812198" w:rsidRPr="00812198">
        <w:rPr>
          <w:rFonts w:ascii="Times New Roman" w:hAnsi="Times New Roman" w:cs="Times New Roman"/>
          <w:sz w:val="28"/>
          <w:szCs w:val="28"/>
        </w:rPr>
        <w:tab/>
      </w:r>
      <w:r w:rsidR="00812198" w:rsidRPr="00812198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812198">
        <w:rPr>
          <w:rFonts w:ascii="Times New Roman" w:hAnsi="Times New Roman" w:cs="Times New Roman"/>
          <w:sz w:val="28"/>
          <w:szCs w:val="28"/>
        </w:rPr>
        <w:t xml:space="preserve">       </w:t>
      </w:r>
      <w:r w:rsidR="000066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81219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12198" w:rsidRPr="008121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12198" w:rsidRPr="00812198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</w:p>
    <w:p w:rsidR="00812198" w:rsidRDefault="00812198" w:rsidP="000066D9">
      <w:pPr>
        <w:spacing w:after="0"/>
      </w:pPr>
    </w:p>
    <w:sectPr w:rsidR="00812198" w:rsidSect="00223025">
      <w:pgSz w:w="16838" w:h="11906" w:orient="landscape"/>
      <w:pgMar w:top="79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05"/>
    <w:rsid w:val="000066D9"/>
    <w:rsid w:val="000069E4"/>
    <w:rsid w:val="0011218A"/>
    <w:rsid w:val="001B0260"/>
    <w:rsid w:val="00223025"/>
    <w:rsid w:val="003F249C"/>
    <w:rsid w:val="00424463"/>
    <w:rsid w:val="00491EFF"/>
    <w:rsid w:val="004F30D1"/>
    <w:rsid w:val="005B76D6"/>
    <w:rsid w:val="006A1FED"/>
    <w:rsid w:val="00743BBD"/>
    <w:rsid w:val="007561B5"/>
    <w:rsid w:val="0077515D"/>
    <w:rsid w:val="00812198"/>
    <w:rsid w:val="00820F63"/>
    <w:rsid w:val="009D5E92"/>
    <w:rsid w:val="00AD23B1"/>
    <w:rsid w:val="00BD6EEF"/>
    <w:rsid w:val="00BF404E"/>
    <w:rsid w:val="00D86790"/>
    <w:rsid w:val="00F9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7F45"/>
  <w15:chartTrackingRefBased/>
  <w15:docId w15:val="{6BB05EDC-0920-4734-9FBB-B317F4E9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06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1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ЦРО</dc:creator>
  <cp:keywords/>
  <dc:description/>
  <cp:lastModifiedBy>1</cp:lastModifiedBy>
  <cp:revision>25</cp:revision>
  <cp:lastPrinted>2022-04-01T13:17:00Z</cp:lastPrinted>
  <dcterms:created xsi:type="dcterms:W3CDTF">2022-03-29T08:42:00Z</dcterms:created>
  <dcterms:modified xsi:type="dcterms:W3CDTF">2023-02-22T12:30:00Z</dcterms:modified>
</cp:coreProperties>
</file>